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0C1C" w14:textId="4604F89B" w:rsidR="00427783" w:rsidRDefault="00427783" w:rsidP="00427783">
      <w:pPr>
        <w:pStyle w:val="Nagwek"/>
        <w:jc w:val="right"/>
        <w:rPr>
          <w:rFonts w:ascii="Cambria" w:eastAsia="Lucida Sans Unicode" w:hAnsi="Cambria"/>
          <w:kern w:val="20"/>
          <w:sz w:val="20"/>
          <w:szCs w:val="20"/>
          <w:lang w:eastAsia="hi-IN"/>
        </w:rPr>
      </w:pPr>
      <w:r>
        <w:rPr>
          <w:rFonts w:ascii="Cambria" w:hAnsi="Cambria"/>
          <w:kern w:val="20"/>
          <w:sz w:val="20"/>
          <w:szCs w:val="20"/>
        </w:rPr>
        <w:t>Załącznik nr 5 do SWZ</w:t>
      </w:r>
    </w:p>
    <w:p w14:paraId="194B5668" w14:textId="77777777" w:rsidR="00427783" w:rsidRPr="00D1313C" w:rsidRDefault="00427783" w:rsidP="00427783">
      <w:pPr>
        <w:pStyle w:val="Nagwek"/>
        <w:jc w:val="right"/>
        <w:rPr>
          <w:rFonts w:ascii="Cambria" w:hAnsi="Cambria"/>
          <w:bCs/>
          <w:kern w:val="20"/>
          <w:sz w:val="20"/>
          <w:szCs w:val="20"/>
        </w:rPr>
      </w:pPr>
      <w:r>
        <w:rPr>
          <w:rFonts w:ascii="Cambria" w:hAnsi="Cambria"/>
          <w:kern w:val="20"/>
          <w:sz w:val="20"/>
          <w:szCs w:val="20"/>
        </w:rPr>
        <w:t xml:space="preserve">Znak sprawy: </w:t>
      </w:r>
      <w:r>
        <w:rPr>
          <w:rFonts w:ascii="Cambria" w:hAnsi="Cambria"/>
          <w:bCs/>
          <w:kern w:val="20"/>
          <w:sz w:val="20"/>
          <w:szCs w:val="20"/>
        </w:rPr>
        <w:t>WP.271.9.22.BO</w:t>
      </w:r>
    </w:p>
    <w:p w14:paraId="4AE38209" w14:textId="77777777" w:rsidR="00427783" w:rsidRPr="00434B8C" w:rsidRDefault="00427783" w:rsidP="00427783">
      <w:pPr>
        <w:spacing w:before="120" w:after="120" w:line="276" w:lineRule="auto"/>
        <w:rPr>
          <w:rFonts w:ascii="Cambria" w:hAnsi="Cambria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427783" w:rsidRPr="00434B8C" w14:paraId="6C2FD010" w14:textId="77777777" w:rsidTr="00426D8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007115" w14:textId="77777777" w:rsidR="00427783" w:rsidRPr="00434B8C" w:rsidRDefault="00427783" w:rsidP="00426D8A">
            <w:pPr>
              <w:spacing w:before="120" w:after="120" w:line="276" w:lineRule="auto"/>
              <w:ind w:right="-177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434B8C">
              <w:rPr>
                <w:rFonts w:ascii="Cambria" w:hAnsi="Cambria"/>
                <w:b/>
                <w:sz w:val="28"/>
                <w:szCs w:val="28"/>
              </w:rPr>
              <w:t>OŚWIADCZENIE</w:t>
            </w:r>
          </w:p>
          <w:p w14:paraId="4CFEF5FD" w14:textId="77777777" w:rsidR="00427783" w:rsidRPr="00434B8C" w:rsidRDefault="00427783" w:rsidP="00426D8A">
            <w:pPr>
              <w:spacing w:before="120" w:after="120" w:line="276" w:lineRule="auto"/>
              <w:ind w:right="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34B8C">
              <w:rPr>
                <w:rFonts w:ascii="Cambria" w:hAnsi="Cambria" w:cs="Verdana"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434B8C">
              <w:rPr>
                <w:rFonts w:ascii="Cambria" w:hAnsi="Cambria" w:cs="Verdana"/>
                <w:sz w:val="20"/>
                <w:szCs w:val="20"/>
              </w:rPr>
              <w:t>Pzp</w:t>
            </w:r>
            <w:proofErr w:type="spellEnd"/>
          </w:p>
        </w:tc>
      </w:tr>
    </w:tbl>
    <w:p w14:paraId="22603D31" w14:textId="77777777" w:rsidR="00427783" w:rsidRPr="00434B8C" w:rsidRDefault="00427783" w:rsidP="00427783">
      <w:pPr>
        <w:pStyle w:val="Zwykytekst1"/>
        <w:tabs>
          <w:tab w:val="left" w:leader="dot" w:pos="9360"/>
        </w:tabs>
        <w:spacing w:before="120" w:after="120" w:line="276" w:lineRule="auto"/>
        <w:ind w:right="-1"/>
        <w:jc w:val="both"/>
        <w:rPr>
          <w:rFonts w:ascii="Cambria" w:hAnsi="Cambria"/>
          <w:b/>
        </w:rPr>
      </w:pPr>
    </w:p>
    <w:p w14:paraId="611841D7" w14:textId="77777777" w:rsidR="00427783" w:rsidRPr="00434B8C" w:rsidRDefault="00427783" w:rsidP="00427783">
      <w:pPr>
        <w:pStyle w:val="Zwykytekst1"/>
        <w:tabs>
          <w:tab w:val="left" w:leader="dot" w:pos="9360"/>
        </w:tabs>
        <w:spacing w:before="120" w:after="120" w:line="276" w:lineRule="auto"/>
        <w:ind w:right="-1"/>
        <w:jc w:val="both"/>
        <w:rPr>
          <w:rFonts w:ascii="Cambria" w:hAnsi="Cambria"/>
          <w:color w:val="0070C0"/>
        </w:rPr>
      </w:pPr>
      <w:r w:rsidRPr="00434B8C">
        <w:rPr>
          <w:rFonts w:ascii="Cambria" w:hAnsi="Cambria"/>
        </w:rPr>
        <w:t xml:space="preserve">Numer sprawy: </w:t>
      </w:r>
      <w:r>
        <w:rPr>
          <w:rFonts w:ascii="Cambria" w:hAnsi="Cambria" w:cs="Verdana"/>
          <w:b/>
          <w:bCs/>
          <w:iCs/>
        </w:rPr>
        <w:t>WP.271.9.22.BO</w:t>
      </w:r>
    </w:p>
    <w:p w14:paraId="7AA2AD8E" w14:textId="77777777" w:rsidR="00427783" w:rsidRPr="00434B8C" w:rsidRDefault="00427783" w:rsidP="00427783">
      <w:pPr>
        <w:pStyle w:val="Zwykytekst1"/>
        <w:spacing w:before="120" w:after="120" w:line="276" w:lineRule="auto"/>
        <w:jc w:val="both"/>
        <w:rPr>
          <w:rFonts w:ascii="Cambria" w:hAnsi="Cambria"/>
          <w:b/>
        </w:rPr>
      </w:pPr>
    </w:p>
    <w:p w14:paraId="4DE91E04" w14:textId="0954E304" w:rsidR="00427783" w:rsidRPr="00434B8C" w:rsidRDefault="00427783" w:rsidP="00427783">
      <w:pPr>
        <w:pStyle w:val="Zwykytekst1"/>
        <w:spacing w:before="120" w:after="120" w:line="276" w:lineRule="auto"/>
        <w:jc w:val="both"/>
        <w:rPr>
          <w:rFonts w:ascii="Cambria" w:hAnsi="Cambria"/>
        </w:rPr>
      </w:pPr>
      <w:r w:rsidRPr="00434B8C">
        <w:rPr>
          <w:rFonts w:ascii="Cambria" w:hAnsi="Cambria"/>
          <w:b/>
        </w:rPr>
        <w:t>W związku z prowadzonym postępowaniem o udzielenie zamówienia publicznego na</w:t>
      </w:r>
      <w:r w:rsidRPr="00434B8C">
        <w:rPr>
          <w:rFonts w:ascii="Cambria" w:hAnsi="Cambria"/>
        </w:rPr>
        <w:t>:</w:t>
      </w:r>
    </w:p>
    <w:p w14:paraId="03315BFE" w14:textId="77777777" w:rsidR="00427783" w:rsidRPr="00434B8C" w:rsidRDefault="00427783" w:rsidP="00427783">
      <w:pPr>
        <w:spacing w:before="120" w:after="120" w:line="276" w:lineRule="auto"/>
        <w:jc w:val="both"/>
        <w:rPr>
          <w:rFonts w:ascii="Cambria" w:hAnsi="Cambria"/>
          <w:b/>
          <w:iCs/>
          <w:color w:val="0070C0"/>
          <w:sz w:val="20"/>
          <w:szCs w:val="20"/>
        </w:rPr>
      </w:pPr>
    </w:p>
    <w:p w14:paraId="17A2DF44" w14:textId="77777777" w:rsidR="00427783" w:rsidRPr="005A7FF2" w:rsidRDefault="00427783" w:rsidP="00427783">
      <w:pPr>
        <w:spacing w:before="120" w:after="120" w:line="276" w:lineRule="auto"/>
        <w:ind w:right="284"/>
        <w:jc w:val="center"/>
        <w:rPr>
          <w:rFonts w:ascii="Cambria" w:hAnsi="Cambria"/>
          <w:bCs/>
          <w:i/>
          <w:sz w:val="20"/>
          <w:szCs w:val="20"/>
        </w:rPr>
      </w:pPr>
      <w:r w:rsidRPr="005A7FF2">
        <w:rPr>
          <w:rFonts w:ascii="Cambria" w:hAnsi="Cambria"/>
          <w:b/>
          <w:bCs/>
          <w:i/>
          <w:sz w:val="20"/>
          <w:szCs w:val="20"/>
        </w:rPr>
        <w:t xml:space="preserve">„Utrzymanie systemów tunelowych wraz z systemami budynków technicznych” </w:t>
      </w:r>
    </w:p>
    <w:p w14:paraId="5E5BEBD3" w14:textId="77777777" w:rsidR="00427783" w:rsidRPr="00434B8C" w:rsidRDefault="00427783" w:rsidP="00427783">
      <w:pPr>
        <w:spacing w:before="120" w:after="120" w:line="276" w:lineRule="auto"/>
        <w:ind w:right="284"/>
        <w:jc w:val="center"/>
        <w:rPr>
          <w:rFonts w:ascii="Cambria" w:hAnsi="Cambria"/>
          <w:bCs/>
          <w:iCs/>
          <w:sz w:val="20"/>
          <w:szCs w:val="20"/>
        </w:rPr>
      </w:pPr>
    </w:p>
    <w:p w14:paraId="0772F05F" w14:textId="77777777" w:rsidR="00427783" w:rsidRPr="00434B8C" w:rsidRDefault="00427783" w:rsidP="00427783">
      <w:pPr>
        <w:pStyle w:val="Zwykytekst1"/>
        <w:tabs>
          <w:tab w:val="left" w:pos="9214"/>
        </w:tabs>
        <w:spacing w:before="120" w:after="120" w:line="276" w:lineRule="auto"/>
        <w:ind w:right="-1"/>
        <w:jc w:val="both"/>
        <w:rPr>
          <w:rFonts w:ascii="Cambria" w:hAnsi="Cambria"/>
          <w:b/>
        </w:rPr>
      </w:pPr>
    </w:p>
    <w:p w14:paraId="5F7C2382" w14:textId="77777777" w:rsidR="00427783" w:rsidRPr="00434B8C" w:rsidRDefault="00427783" w:rsidP="00427783">
      <w:pPr>
        <w:pStyle w:val="Zwykytekst1"/>
        <w:tabs>
          <w:tab w:val="left" w:pos="9214"/>
        </w:tabs>
        <w:spacing w:before="120" w:after="120" w:line="276" w:lineRule="auto"/>
        <w:ind w:right="-1"/>
        <w:jc w:val="both"/>
        <w:rPr>
          <w:rFonts w:ascii="Cambria" w:hAnsi="Cambria"/>
        </w:rPr>
      </w:pPr>
      <w:r w:rsidRPr="00434B8C">
        <w:rPr>
          <w:rFonts w:ascii="Cambria" w:hAnsi="Cambria"/>
          <w:b/>
        </w:rPr>
        <w:t>JA/MY</w:t>
      </w:r>
      <w:r w:rsidRPr="00434B8C">
        <w:rPr>
          <w:rFonts w:ascii="Cambria" w:hAnsi="Cambria"/>
        </w:rPr>
        <w:t>:</w:t>
      </w:r>
    </w:p>
    <w:p w14:paraId="386B1881" w14:textId="77777777" w:rsidR="00427783" w:rsidRPr="00434B8C" w:rsidRDefault="00427783" w:rsidP="00427783">
      <w:pPr>
        <w:pStyle w:val="Zwykytekst1"/>
        <w:tabs>
          <w:tab w:val="left" w:pos="9214"/>
        </w:tabs>
        <w:spacing w:before="120" w:after="120" w:line="276" w:lineRule="auto"/>
        <w:ind w:right="-286"/>
        <w:jc w:val="both"/>
        <w:rPr>
          <w:rFonts w:ascii="Cambria" w:hAnsi="Cambria"/>
        </w:rPr>
      </w:pPr>
      <w:r w:rsidRPr="00434B8C">
        <w:rPr>
          <w:rFonts w:ascii="Cambria" w:hAnsi="Cambria"/>
        </w:rPr>
        <w:t>_________________________________________________________________________</w:t>
      </w:r>
    </w:p>
    <w:p w14:paraId="7F97E460" w14:textId="77777777" w:rsidR="00427783" w:rsidRPr="00434B8C" w:rsidRDefault="00427783" w:rsidP="00427783">
      <w:pPr>
        <w:pStyle w:val="Zwykytekst1"/>
        <w:tabs>
          <w:tab w:val="left" w:pos="9214"/>
        </w:tabs>
        <w:spacing w:before="120" w:after="120" w:line="276" w:lineRule="auto"/>
        <w:ind w:right="141"/>
        <w:jc w:val="center"/>
        <w:rPr>
          <w:rFonts w:ascii="Cambria" w:hAnsi="Cambria"/>
          <w:i/>
          <w:sz w:val="16"/>
          <w:szCs w:val="16"/>
        </w:rPr>
      </w:pPr>
      <w:r w:rsidRPr="00434B8C">
        <w:rPr>
          <w:rFonts w:ascii="Cambria" w:hAnsi="Cambria"/>
          <w:i/>
          <w:sz w:val="16"/>
          <w:szCs w:val="16"/>
        </w:rPr>
        <w:t>(imię i nazwisko osoby/osób upoważnionej/-</w:t>
      </w:r>
      <w:proofErr w:type="spellStart"/>
      <w:r w:rsidRPr="00434B8C">
        <w:rPr>
          <w:rFonts w:ascii="Cambria" w:hAnsi="Cambria"/>
          <w:i/>
          <w:sz w:val="16"/>
          <w:szCs w:val="16"/>
        </w:rPr>
        <w:t>ych</w:t>
      </w:r>
      <w:proofErr w:type="spellEnd"/>
      <w:r w:rsidRPr="00434B8C">
        <w:rPr>
          <w:rFonts w:ascii="Cambria" w:hAnsi="Cambria"/>
          <w:i/>
          <w:sz w:val="16"/>
          <w:szCs w:val="16"/>
        </w:rPr>
        <w:t xml:space="preserve"> do reprezentowania Wykonawców wspólnie ubiegających się o udzielenie zamówienia)</w:t>
      </w:r>
    </w:p>
    <w:p w14:paraId="01213D13" w14:textId="77777777" w:rsidR="00427783" w:rsidRPr="00434B8C" w:rsidRDefault="00427783" w:rsidP="00427783">
      <w:pPr>
        <w:spacing w:before="120" w:after="120" w:line="276" w:lineRule="auto"/>
        <w:ind w:right="284"/>
        <w:jc w:val="both"/>
        <w:rPr>
          <w:rFonts w:ascii="Cambria" w:hAnsi="Cambria"/>
          <w:sz w:val="20"/>
          <w:szCs w:val="20"/>
        </w:rPr>
      </w:pPr>
    </w:p>
    <w:p w14:paraId="7330C1AA" w14:textId="77777777" w:rsidR="00427783" w:rsidRPr="00434B8C" w:rsidRDefault="00427783" w:rsidP="00427783">
      <w:pPr>
        <w:spacing w:before="120" w:after="120"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434B8C">
        <w:rPr>
          <w:rFonts w:ascii="Cambria" w:hAnsi="Cambria"/>
          <w:b/>
          <w:bCs/>
          <w:sz w:val="20"/>
          <w:szCs w:val="20"/>
        </w:rPr>
        <w:t>w imieniu Wykonawcy:</w:t>
      </w:r>
    </w:p>
    <w:p w14:paraId="308286B4" w14:textId="77777777" w:rsidR="00427783" w:rsidRPr="00434B8C" w:rsidRDefault="00427783" w:rsidP="00427783">
      <w:pPr>
        <w:spacing w:before="120" w:after="120"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434B8C">
        <w:rPr>
          <w:rFonts w:ascii="Cambria" w:hAnsi="Cambria"/>
          <w:b/>
          <w:bCs/>
          <w:sz w:val="20"/>
          <w:szCs w:val="20"/>
        </w:rPr>
        <w:t>_______________________________________________________________</w:t>
      </w:r>
    </w:p>
    <w:p w14:paraId="1A7674A5" w14:textId="77777777" w:rsidR="00427783" w:rsidRPr="00434B8C" w:rsidRDefault="00427783" w:rsidP="00427783">
      <w:pPr>
        <w:spacing w:before="120" w:after="120" w:line="276" w:lineRule="auto"/>
        <w:jc w:val="center"/>
        <w:rPr>
          <w:rFonts w:ascii="Cambria" w:hAnsi="Cambria"/>
          <w:bCs/>
          <w:i/>
          <w:sz w:val="16"/>
          <w:szCs w:val="16"/>
        </w:rPr>
      </w:pPr>
      <w:r w:rsidRPr="00434B8C">
        <w:rPr>
          <w:rFonts w:ascii="Cambria" w:hAnsi="Cambria"/>
          <w:bCs/>
          <w:i/>
          <w:sz w:val="16"/>
          <w:szCs w:val="16"/>
        </w:rPr>
        <w:t>(wpisać nazwy (firmy) Wykonawców wspólnie ubiegających się o udzielenie zamówienia)</w:t>
      </w:r>
    </w:p>
    <w:p w14:paraId="4D659BD5" w14:textId="77777777" w:rsidR="00427783" w:rsidRPr="00434B8C" w:rsidRDefault="00427783" w:rsidP="00427783">
      <w:pPr>
        <w:spacing w:before="120" w:after="120" w:line="276" w:lineRule="auto"/>
        <w:jc w:val="center"/>
        <w:rPr>
          <w:rFonts w:ascii="Cambria" w:hAnsi="Cambria"/>
          <w:bCs/>
          <w:i/>
          <w:sz w:val="16"/>
          <w:szCs w:val="16"/>
        </w:rPr>
      </w:pPr>
    </w:p>
    <w:p w14:paraId="4E181591" w14:textId="77777777" w:rsidR="00427783" w:rsidRPr="00434B8C" w:rsidRDefault="00427783" w:rsidP="00427783">
      <w:pPr>
        <w:spacing w:before="120" w:after="120" w:line="276" w:lineRule="auto"/>
        <w:jc w:val="center"/>
        <w:rPr>
          <w:rFonts w:ascii="Cambria" w:hAnsi="Cambria"/>
          <w:bCs/>
          <w:i/>
          <w:sz w:val="16"/>
          <w:szCs w:val="16"/>
        </w:rPr>
      </w:pPr>
    </w:p>
    <w:p w14:paraId="0D0037B1" w14:textId="77777777" w:rsidR="00427783" w:rsidRPr="00434B8C" w:rsidRDefault="00427783" w:rsidP="00427783">
      <w:pPr>
        <w:spacing w:before="120" w:after="120" w:line="276" w:lineRule="auto"/>
        <w:jc w:val="both"/>
        <w:rPr>
          <w:rFonts w:ascii="Cambria" w:hAnsi="Cambria"/>
          <w:sz w:val="20"/>
          <w:szCs w:val="20"/>
        </w:rPr>
      </w:pPr>
      <w:r w:rsidRPr="00434B8C">
        <w:rPr>
          <w:rFonts w:ascii="Cambria" w:hAnsi="Cambria"/>
          <w:b/>
          <w:sz w:val="20"/>
          <w:szCs w:val="20"/>
        </w:rPr>
        <w:t>OŚWIADCZAM/-MY</w:t>
      </w:r>
      <w:r w:rsidRPr="00434B8C">
        <w:rPr>
          <w:rFonts w:ascii="Cambria" w:hAnsi="Cambria"/>
          <w:sz w:val="20"/>
          <w:szCs w:val="20"/>
        </w:rPr>
        <w:t>, iż następujące usługi wykonają poszczególni Wykonawcy wspólnie ubiegający się o udzielenie zamówienia:</w:t>
      </w:r>
    </w:p>
    <w:p w14:paraId="5C6536E0" w14:textId="77777777" w:rsidR="00427783" w:rsidRPr="00434B8C" w:rsidRDefault="00427783" w:rsidP="00427783">
      <w:pPr>
        <w:spacing w:before="120" w:after="120" w:line="276" w:lineRule="auto"/>
        <w:ind w:right="-2"/>
        <w:jc w:val="both"/>
        <w:rPr>
          <w:rFonts w:ascii="Cambria" w:hAnsi="Cambria"/>
          <w:sz w:val="20"/>
          <w:szCs w:val="20"/>
        </w:rPr>
      </w:pPr>
      <w:r w:rsidRPr="00434B8C">
        <w:rPr>
          <w:rFonts w:ascii="Cambria" w:hAnsi="Cambria"/>
          <w:sz w:val="20"/>
          <w:szCs w:val="20"/>
        </w:rPr>
        <w:t>Wykonawca (nazwa): _______________ wykona: __________________________*</w:t>
      </w:r>
    </w:p>
    <w:p w14:paraId="31F70458" w14:textId="77777777" w:rsidR="00427783" w:rsidRPr="00434B8C" w:rsidRDefault="00427783" w:rsidP="00427783">
      <w:pPr>
        <w:spacing w:before="120" w:after="120" w:line="276" w:lineRule="auto"/>
        <w:ind w:right="-2"/>
        <w:jc w:val="both"/>
        <w:rPr>
          <w:rFonts w:ascii="Cambria" w:hAnsi="Cambria"/>
          <w:sz w:val="20"/>
          <w:szCs w:val="20"/>
        </w:rPr>
      </w:pPr>
    </w:p>
    <w:p w14:paraId="6C6E7D0E" w14:textId="77777777" w:rsidR="00427783" w:rsidRPr="00434B8C" w:rsidRDefault="00427783" w:rsidP="00427783">
      <w:pPr>
        <w:spacing w:before="120" w:after="120" w:line="276" w:lineRule="auto"/>
        <w:ind w:right="-2"/>
        <w:jc w:val="both"/>
        <w:rPr>
          <w:rFonts w:ascii="Cambria" w:hAnsi="Cambria"/>
          <w:sz w:val="20"/>
          <w:szCs w:val="20"/>
        </w:rPr>
      </w:pPr>
      <w:r w:rsidRPr="00434B8C">
        <w:rPr>
          <w:rFonts w:ascii="Cambria" w:hAnsi="Cambria"/>
          <w:sz w:val="20"/>
          <w:szCs w:val="20"/>
        </w:rPr>
        <w:t>Wykonawca (nazwa): _______________ wykona: __________________________*</w:t>
      </w:r>
    </w:p>
    <w:p w14:paraId="65C0812A" w14:textId="77777777" w:rsidR="00427783" w:rsidRPr="00434B8C" w:rsidRDefault="00427783" w:rsidP="00427783">
      <w:pPr>
        <w:spacing w:before="120" w:after="120" w:line="276" w:lineRule="auto"/>
        <w:ind w:right="-2"/>
        <w:jc w:val="both"/>
        <w:rPr>
          <w:rFonts w:ascii="Cambria" w:hAnsi="Cambria"/>
          <w:sz w:val="20"/>
          <w:szCs w:val="20"/>
        </w:rPr>
      </w:pPr>
    </w:p>
    <w:p w14:paraId="2528047F" w14:textId="77777777" w:rsidR="00427783" w:rsidRPr="00434B8C" w:rsidRDefault="00427783" w:rsidP="00427783">
      <w:pPr>
        <w:spacing w:before="120" w:after="120" w:line="276" w:lineRule="auto"/>
        <w:jc w:val="both"/>
        <w:rPr>
          <w:rFonts w:ascii="Cambria" w:hAnsi="Cambria"/>
          <w:spacing w:val="4"/>
          <w:sz w:val="16"/>
          <w:szCs w:val="16"/>
        </w:rPr>
      </w:pPr>
    </w:p>
    <w:p w14:paraId="0B41469E" w14:textId="77777777" w:rsidR="00427783" w:rsidRPr="00434B8C" w:rsidRDefault="00427783" w:rsidP="00427783">
      <w:pPr>
        <w:pStyle w:val="Zwykytekst1"/>
        <w:spacing w:before="120" w:after="120" w:line="276" w:lineRule="auto"/>
        <w:rPr>
          <w:rFonts w:ascii="Cambria" w:hAnsi="Cambria"/>
        </w:rPr>
      </w:pPr>
      <w:r w:rsidRPr="00434B8C">
        <w:rPr>
          <w:rFonts w:ascii="Cambria" w:hAnsi="Cambria"/>
        </w:rPr>
        <w:t>__________________ dnia __ __ ____ roku</w:t>
      </w:r>
    </w:p>
    <w:p w14:paraId="623EE401" w14:textId="77777777" w:rsidR="00427783" w:rsidRPr="00434B8C" w:rsidRDefault="00427783" w:rsidP="00427783">
      <w:pPr>
        <w:pStyle w:val="Zwykytekst1"/>
        <w:spacing w:before="120" w:after="120" w:line="276" w:lineRule="auto"/>
        <w:rPr>
          <w:rFonts w:ascii="Cambria" w:hAnsi="Cambria"/>
          <w:i/>
        </w:rPr>
      </w:pPr>
      <w:r w:rsidRPr="00434B8C" w:rsidDel="00A41E9B">
        <w:rPr>
          <w:rFonts w:ascii="Cambria" w:hAnsi="Cambria"/>
          <w:i/>
        </w:rPr>
        <w:t xml:space="preserve"> </w:t>
      </w:r>
    </w:p>
    <w:p w14:paraId="21BDD494" w14:textId="77777777" w:rsidR="00427783" w:rsidRPr="005A7FF2" w:rsidRDefault="00427783" w:rsidP="00427783">
      <w:pPr>
        <w:pStyle w:val="Zwykytekst1"/>
        <w:spacing w:before="120" w:after="120" w:line="276" w:lineRule="auto"/>
        <w:ind w:firstLine="3960"/>
        <w:jc w:val="center"/>
        <w:rPr>
          <w:rFonts w:ascii="Cambria" w:hAnsi="Cambria"/>
          <w:i/>
          <w:sz w:val="16"/>
          <w:szCs w:val="16"/>
        </w:rPr>
      </w:pPr>
      <w:r w:rsidRPr="00434B8C">
        <w:rPr>
          <w:rFonts w:ascii="Cambria" w:hAnsi="Cambria"/>
          <w:i/>
          <w:sz w:val="16"/>
          <w:szCs w:val="16"/>
        </w:rPr>
        <w:t xml:space="preserve">podpis </w:t>
      </w:r>
    </w:p>
    <w:p w14:paraId="0A90FFEB" w14:textId="77777777" w:rsidR="00427783" w:rsidRPr="00434B8C" w:rsidRDefault="00427783" w:rsidP="00427783">
      <w:pPr>
        <w:spacing w:before="120" w:after="120" w:line="276" w:lineRule="auto"/>
        <w:jc w:val="both"/>
        <w:rPr>
          <w:rFonts w:ascii="Cambria" w:hAnsi="Cambria"/>
          <w:spacing w:val="4"/>
          <w:sz w:val="16"/>
          <w:szCs w:val="16"/>
        </w:rPr>
      </w:pPr>
    </w:p>
    <w:p w14:paraId="7FB554F0" w14:textId="1FBAEEBF" w:rsidR="00C201FE" w:rsidRPr="00427783" w:rsidRDefault="00427783" w:rsidP="00427783">
      <w:pPr>
        <w:spacing w:before="120" w:after="120" w:line="276" w:lineRule="auto"/>
        <w:jc w:val="both"/>
        <w:rPr>
          <w:rFonts w:ascii="Cambria" w:hAnsi="Cambria"/>
          <w:spacing w:val="4"/>
          <w:sz w:val="16"/>
          <w:szCs w:val="16"/>
        </w:rPr>
      </w:pPr>
      <w:r w:rsidRPr="00434B8C">
        <w:rPr>
          <w:rFonts w:ascii="Cambria" w:hAnsi="Cambria"/>
          <w:spacing w:val="4"/>
          <w:sz w:val="16"/>
          <w:szCs w:val="16"/>
        </w:rPr>
        <w:t>* należy dostosować do ilości Wykonawców wspólnie ubiegających się o udzielenie zamówieni</w:t>
      </w:r>
    </w:p>
    <w:sectPr w:rsidR="00C201FE" w:rsidRPr="00427783">
      <w:footerReference w:type="default" r:id="rId7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1C20" w14:textId="77777777" w:rsidR="00427783" w:rsidRDefault="00427783" w:rsidP="00427783">
      <w:r>
        <w:separator/>
      </w:r>
    </w:p>
  </w:endnote>
  <w:endnote w:type="continuationSeparator" w:id="0">
    <w:p w14:paraId="120BFEB9" w14:textId="77777777" w:rsidR="00427783" w:rsidRDefault="00427783" w:rsidP="0042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9E5F" w14:textId="77777777" w:rsidR="00A50385" w:rsidRPr="00AB36B8" w:rsidRDefault="00427783">
    <w:pPr>
      <w:pStyle w:val="Stopka"/>
      <w:ind w:right="360"/>
      <w:jc w:val="right"/>
      <w:rPr>
        <w:rFonts w:ascii="Verdana" w:hAnsi="Verdana" w:cs="Verdana"/>
        <w:bCs/>
        <w:sz w:val="12"/>
        <w:szCs w:val="12"/>
      </w:rPr>
    </w:pPr>
    <w:r w:rsidRPr="00AB36B8">
      <w:rPr>
        <w:rStyle w:val="Numerstrony"/>
        <w:rFonts w:ascii="Verdana" w:hAnsi="Verdana" w:cs="Verdana"/>
        <w:bCs/>
        <w:sz w:val="12"/>
        <w:szCs w:val="12"/>
      </w:rPr>
      <w:fldChar w:fldCharType="begin"/>
    </w:r>
    <w:r w:rsidRPr="00AB36B8">
      <w:rPr>
        <w:rStyle w:val="Numerstrony"/>
        <w:rFonts w:ascii="Verdana" w:hAnsi="Verdana" w:cs="Verdana"/>
        <w:bCs/>
        <w:sz w:val="12"/>
        <w:szCs w:val="12"/>
      </w:rPr>
      <w:instrText xml:space="preserve"> PAGE </w:instrTex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separate"/>
    </w:r>
    <w:r>
      <w:rPr>
        <w:rStyle w:val="Numerstrony"/>
        <w:rFonts w:ascii="Verdana" w:hAnsi="Verdana" w:cs="Verdana"/>
        <w:bCs/>
        <w:noProof/>
        <w:sz w:val="12"/>
        <w:szCs w:val="12"/>
      </w:rPr>
      <w:t>1</w:t>
    </w:r>
    <w:r w:rsidRPr="00AB36B8">
      <w:rPr>
        <w:rStyle w:val="Numerstrony"/>
        <w:rFonts w:ascii="Verdana" w:hAnsi="Verdana" w:cs="Verdana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CA16" w14:textId="77777777" w:rsidR="00427783" w:rsidRDefault="00427783" w:rsidP="00427783">
      <w:r>
        <w:separator/>
      </w:r>
    </w:p>
  </w:footnote>
  <w:footnote w:type="continuationSeparator" w:id="0">
    <w:p w14:paraId="2D428AAB" w14:textId="77777777" w:rsidR="00427783" w:rsidRDefault="00427783" w:rsidP="00427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545AE"/>
    <w:multiLevelType w:val="hybridMultilevel"/>
    <w:tmpl w:val="3EB4D10E"/>
    <w:lvl w:ilvl="0" w:tplc="BED816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E00A8"/>
    <w:multiLevelType w:val="hybridMultilevel"/>
    <w:tmpl w:val="A3B4D93E"/>
    <w:lvl w:ilvl="0" w:tplc="E7FC30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99729334">
    <w:abstractNumId w:val="0"/>
  </w:num>
  <w:num w:numId="2" w16cid:durableId="287008480">
    <w:abstractNumId w:val="3"/>
  </w:num>
  <w:num w:numId="3" w16cid:durableId="1969582377">
    <w:abstractNumId w:val="2"/>
  </w:num>
  <w:num w:numId="4" w16cid:durableId="330253711">
    <w:abstractNumId w:val="4"/>
  </w:num>
  <w:num w:numId="5" w16cid:durableId="994145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83"/>
    <w:rsid w:val="00427783"/>
    <w:rsid w:val="008B2BA2"/>
    <w:rsid w:val="00C201FE"/>
    <w:rsid w:val="00E2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1CA2"/>
  <w15:chartTrackingRefBased/>
  <w15:docId w15:val="{BE0CB684-AAD0-4ACE-8148-620E7745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7783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2778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2778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semiHidden/>
    <w:rsid w:val="004277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4277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427783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427783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42778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2778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427783"/>
  </w:style>
  <w:style w:type="character" w:styleId="Odwoaniedokomentarza">
    <w:name w:val="annotation reference"/>
    <w:uiPriority w:val="99"/>
    <w:rsid w:val="00427783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42778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4277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27783"/>
    <w:rPr>
      <w:vertAlign w:val="superscript"/>
    </w:rPr>
  </w:style>
  <w:style w:type="paragraph" w:styleId="Akapitzlist">
    <w:name w:val="List Paragraph"/>
    <w:aliases w:val="L1,Numerowanie,List Paragraph,Akapit z listą5,normalny tekst,Obiekt,List Paragraph1,CW_Lista,BulletC,Wyliczanie,Akapit z listą31,Bullets,Kolorowa lista — akcent 11,EB_Punktowanie,Akapit z listą21,Punktator"/>
    <w:basedOn w:val="Normalny"/>
    <w:link w:val="AkapitzlistZnak"/>
    <w:uiPriority w:val="34"/>
    <w:qFormat/>
    <w:rsid w:val="0042778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42778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Akapit z listą5 Znak,normalny tekst Znak,Obiekt Znak,List Paragraph1 Znak,CW_Lista Znak,BulletC Znak,Wyliczanie Znak,Akapit z listą31 Znak,Bullets Znak,Kolorowa lista — akcent 11 Znak"/>
    <w:link w:val="Akapitzlist"/>
    <w:uiPriority w:val="34"/>
    <w:qFormat/>
    <w:rsid w:val="00427783"/>
    <w:rPr>
      <w:rFonts w:ascii="Arial" w:eastAsia="Times New Roman" w:hAnsi="Arial" w:cs="Arial"/>
    </w:rPr>
  </w:style>
  <w:style w:type="paragraph" w:styleId="Nagwek">
    <w:name w:val="header"/>
    <w:aliases w:val="Nagłówek strony"/>
    <w:basedOn w:val="Normalny"/>
    <w:link w:val="NagwekZnak"/>
    <w:unhideWhenUsed/>
    <w:rsid w:val="00427783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42778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Mroczka</dc:creator>
  <cp:keywords/>
  <dc:description/>
  <cp:lastModifiedBy>Anna Mroczka</cp:lastModifiedBy>
  <cp:revision>2</cp:revision>
  <dcterms:created xsi:type="dcterms:W3CDTF">2022-11-29T07:46:00Z</dcterms:created>
  <dcterms:modified xsi:type="dcterms:W3CDTF">2022-11-29T07:59:00Z</dcterms:modified>
</cp:coreProperties>
</file>